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118" w:rsidRPr="00765116" w:rsidRDefault="008B5BD8" w:rsidP="00765116">
      <w:pPr>
        <w:tabs>
          <w:tab w:val="left" w:pos="5869"/>
        </w:tabs>
        <w:jc w:val="center"/>
        <w:rPr>
          <w:rFonts w:asciiTheme="minorBidi" w:hAnsiTheme="minorBidi"/>
          <w:b/>
          <w:bCs/>
          <w:color w:val="000000"/>
          <w:sz w:val="32"/>
          <w:szCs w:val="32"/>
          <w:rtl/>
        </w:rPr>
      </w:pPr>
      <w:r w:rsidRPr="00765116">
        <w:rPr>
          <w:rFonts w:asciiTheme="minorBidi" w:hAnsiTheme="minorBidi"/>
          <w:b/>
          <w:bCs/>
          <w:color w:val="000000"/>
          <w:sz w:val="32"/>
          <w:szCs w:val="32"/>
          <w:rtl/>
        </w:rPr>
        <w:t xml:space="preserve">پیوست </w:t>
      </w:r>
      <w:r w:rsidRPr="00765116">
        <w:rPr>
          <w:rFonts w:asciiTheme="minorBidi" w:hAnsiTheme="minorBidi"/>
          <w:b/>
          <w:bCs/>
          <w:color w:val="000000"/>
          <w:sz w:val="32"/>
          <w:szCs w:val="32"/>
          <w:rtl/>
        </w:rPr>
        <w:t>7</w:t>
      </w:r>
      <w:bookmarkStart w:id="0" w:name="_GoBack"/>
      <w:bookmarkEnd w:id="0"/>
    </w:p>
    <w:p w:rsidR="008B5BD8" w:rsidRPr="00765116" w:rsidRDefault="008B5BD8" w:rsidP="00765116">
      <w:pPr>
        <w:tabs>
          <w:tab w:val="left" w:pos="5869"/>
        </w:tabs>
        <w:jc w:val="center"/>
        <w:rPr>
          <w:rFonts w:asciiTheme="minorBidi" w:hAnsiTheme="minorBidi"/>
          <w:b/>
          <w:bCs/>
          <w:rtl/>
        </w:rPr>
      </w:pPr>
      <w:r w:rsidRPr="00765116">
        <w:rPr>
          <w:rFonts w:asciiTheme="minorBidi" w:hAnsiTheme="minorBidi"/>
          <w:b/>
          <w:bCs/>
          <w:color w:val="000000"/>
          <w:rtl/>
        </w:rPr>
        <w:t>فرم گزارش فوري همه گیري بیماریهاي منتقله از آب و غذا</w:t>
      </w:r>
      <w:r w:rsidRPr="00765116">
        <w:rPr>
          <w:rFonts w:asciiTheme="minorBidi" w:hAnsiTheme="minorBidi"/>
          <w:b/>
          <w:bCs/>
          <w:color w:val="000000"/>
        </w:rPr>
        <w:t xml:space="preserve"> «</w:t>
      </w:r>
    </w:p>
    <w:p w:rsidR="00765116" w:rsidRPr="00765116" w:rsidRDefault="00765116" w:rsidP="00765116">
      <w:pPr>
        <w:tabs>
          <w:tab w:val="left" w:pos="5869"/>
        </w:tabs>
        <w:jc w:val="center"/>
        <w:rPr>
          <w:rFonts w:asciiTheme="minorBidi" w:hAnsiTheme="minorBidi"/>
          <w:b/>
          <w:bCs/>
        </w:rPr>
      </w:pPr>
      <w:r w:rsidRPr="00765116">
        <w:rPr>
          <w:rFonts w:asciiTheme="minorBidi" w:hAnsiTheme="minorBidi"/>
          <w:b/>
          <w:bCs/>
          <w:color w:val="000000"/>
          <w:rtl/>
        </w:rPr>
        <w:t xml:space="preserve">معاونت بهداشتی دانشگاه </w:t>
      </w:r>
      <w:r w:rsidRPr="00765116">
        <w:rPr>
          <w:rFonts w:asciiTheme="minorBidi" w:hAnsiTheme="minorBidi"/>
          <w:b/>
          <w:bCs/>
          <w:color w:val="000000"/>
        </w:rPr>
        <w:t xml:space="preserve">/ </w:t>
      </w:r>
      <w:r w:rsidRPr="00765116">
        <w:rPr>
          <w:rFonts w:asciiTheme="minorBidi" w:hAnsiTheme="minorBidi"/>
          <w:b/>
          <w:bCs/>
          <w:color w:val="000000"/>
          <w:rtl/>
        </w:rPr>
        <w:t>دانشکده علوم پزشکی و خدمات بهداشتی درمانی</w:t>
      </w:r>
      <w:r w:rsidRPr="00765116">
        <w:rPr>
          <w:rFonts w:asciiTheme="minorBidi" w:hAnsiTheme="minorBidi"/>
          <w:b/>
          <w:bCs/>
          <w:color w:val="000000"/>
        </w:rPr>
        <w:t>.......</w:t>
      </w:r>
    </w:p>
    <w:p w:rsidR="00C22118" w:rsidRPr="005135F7" w:rsidRDefault="00C22118" w:rsidP="00860325">
      <w:pPr>
        <w:tabs>
          <w:tab w:val="left" w:pos="11690"/>
        </w:tabs>
        <w:jc w:val="center"/>
        <w:rPr>
          <w:rFonts w:cs="Times New Roman"/>
          <w:b/>
          <w:bCs/>
          <w:sz w:val="24"/>
          <w:szCs w:val="24"/>
          <w:rtl/>
        </w:rPr>
      </w:pPr>
    </w:p>
    <w:tbl>
      <w:tblPr>
        <w:tblStyle w:val="TableGrid"/>
        <w:bidiVisual/>
        <w:tblW w:w="16160" w:type="dxa"/>
        <w:tblInd w:w="-960" w:type="dxa"/>
        <w:tblLayout w:type="fixed"/>
        <w:tblLook w:val="04A0" w:firstRow="1" w:lastRow="0" w:firstColumn="1" w:lastColumn="0" w:noHBand="0" w:noVBand="1"/>
      </w:tblPr>
      <w:tblGrid>
        <w:gridCol w:w="817"/>
        <w:gridCol w:w="459"/>
        <w:gridCol w:w="567"/>
        <w:gridCol w:w="992"/>
        <w:gridCol w:w="990"/>
        <w:gridCol w:w="934"/>
        <w:gridCol w:w="1058"/>
        <w:gridCol w:w="564"/>
        <w:gridCol w:w="564"/>
        <w:gridCol w:w="564"/>
        <w:gridCol w:w="564"/>
        <w:gridCol w:w="787"/>
        <w:gridCol w:w="564"/>
        <w:gridCol w:w="564"/>
        <w:gridCol w:w="564"/>
        <w:gridCol w:w="564"/>
        <w:gridCol w:w="564"/>
        <w:gridCol w:w="369"/>
        <w:gridCol w:w="567"/>
        <w:gridCol w:w="709"/>
        <w:gridCol w:w="857"/>
        <w:gridCol w:w="418"/>
        <w:gridCol w:w="568"/>
        <w:gridCol w:w="567"/>
        <w:gridCol w:w="425"/>
      </w:tblGrid>
      <w:tr w:rsidR="00C22118" w:rsidTr="00CF5755">
        <w:trPr>
          <w:cantSplit/>
          <w:trHeight w:val="2418"/>
        </w:trPr>
        <w:tc>
          <w:tcPr>
            <w:tcW w:w="817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شهرستان</w:t>
            </w:r>
          </w:p>
        </w:tc>
        <w:tc>
          <w:tcPr>
            <w:tcW w:w="459" w:type="dxa"/>
            <w:vMerge w:val="restart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شهر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000000" w:themeColor="text1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روستا</w:t>
            </w:r>
          </w:p>
        </w:tc>
        <w:tc>
          <w:tcPr>
            <w:tcW w:w="992" w:type="dxa"/>
            <w:vMerge w:val="restart"/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جمعیت در معرض(نفر)</w:t>
            </w:r>
          </w:p>
        </w:tc>
        <w:tc>
          <w:tcPr>
            <w:tcW w:w="990" w:type="dxa"/>
            <w:vMerge w:val="restart"/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محل وقوع*</w:t>
            </w:r>
          </w:p>
        </w:tc>
        <w:tc>
          <w:tcPr>
            <w:tcW w:w="934" w:type="dxa"/>
            <w:vMerge w:val="restart"/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تاریخ شروع ظغیان</w:t>
            </w:r>
          </w:p>
        </w:tc>
        <w:tc>
          <w:tcPr>
            <w:tcW w:w="1058" w:type="dxa"/>
            <w:vMerge w:val="restart"/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نام بیماری یا علائم آن</w:t>
            </w:r>
          </w:p>
        </w:tc>
        <w:tc>
          <w:tcPr>
            <w:tcW w:w="1128" w:type="dxa"/>
            <w:gridSpan w:val="2"/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تعداد</w:t>
            </w:r>
          </w:p>
        </w:tc>
        <w:tc>
          <w:tcPr>
            <w:tcW w:w="1128" w:type="dxa"/>
            <w:gridSpan w:val="2"/>
            <w:tcBorders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شبکه تحت</w:t>
            </w:r>
          </w:p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پوشش</w:t>
            </w:r>
          </w:p>
        </w:tc>
        <w:tc>
          <w:tcPr>
            <w:tcW w:w="787" w:type="dxa"/>
            <w:vMerge w:val="restart"/>
            <w:tcBorders>
              <w:left w:val="single" w:sz="4" w:space="0" w:color="auto"/>
              <w:bottom w:val="single" w:sz="4" w:space="0" w:color="000000" w:themeColor="text1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نوع منبع آب آشامیدنی</w:t>
            </w:r>
          </w:p>
        </w:tc>
        <w:tc>
          <w:tcPr>
            <w:tcW w:w="564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تعدادمنابع آب آشامیدنی</w:t>
            </w:r>
          </w:p>
        </w:tc>
        <w:tc>
          <w:tcPr>
            <w:tcW w:w="1128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وضعیت لوله کشی آب آشامیدنی</w:t>
            </w:r>
          </w:p>
        </w:tc>
        <w:tc>
          <w:tcPr>
            <w:tcW w:w="1128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کلرزنی آب آشامیدنی</w:t>
            </w:r>
          </w:p>
        </w:tc>
        <w:tc>
          <w:tcPr>
            <w:tcW w:w="936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کلرزنی توسط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000000" w:themeColor="text1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درصد موارد مطوب کلرسنجی آب آشامیدنی در سه ماه اخیر</w:t>
            </w:r>
          </w:p>
        </w:tc>
        <w:tc>
          <w:tcPr>
            <w:tcW w:w="857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درصد موارد مطلوب کلیفرم گرماپای با اشرشیاکلی در آب آشامیدنی در سه ماه اخیر</w:t>
            </w:r>
          </w:p>
        </w:tc>
        <w:tc>
          <w:tcPr>
            <w:tcW w:w="986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تعداد نمونه برداری انجام شده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درصد دسترسی به توالت بهداشتی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 w:themeColor="text1"/>
            </w:tcBorders>
            <w:textDirection w:val="btLr"/>
          </w:tcPr>
          <w:p w:rsidR="00C22118" w:rsidRPr="00F24B6B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F24B6B">
              <w:rPr>
                <w:rFonts w:cs="B Mitra" w:hint="cs"/>
                <w:b/>
                <w:bCs/>
                <w:rtl/>
              </w:rPr>
              <w:t>توضیحات</w:t>
            </w:r>
          </w:p>
        </w:tc>
      </w:tr>
      <w:tr w:rsidR="00C22118" w:rsidTr="00CF5755">
        <w:trPr>
          <w:cantSplit/>
          <w:trHeight w:val="2418"/>
        </w:trPr>
        <w:tc>
          <w:tcPr>
            <w:tcW w:w="817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C22118" w:rsidRDefault="00C22118" w:rsidP="00CF5755">
            <w:pPr>
              <w:rPr>
                <w:rtl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22118" w:rsidRDefault="00C22118" w:rsidP="00CF5755">
            <w:pPr>
              <w:rPr>
                <w:rtl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C22118" w:rsidRDefault="00C22118" w:rsidP="00CF5755">
            <w:pPr>
              <w:rPr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C22118" w:rsidRDefault="00C22118" w:rsidP="00CF5755">
            <w:pPr>
              <w:ind w:left="113" w:right="113"/>
              <w:jc w:val="center"/>
              <w:rPr>
                <w:rtl/>
              </w:rPr>
            </w:pPr>
          </w:p>
        </w:tc>
        <w:tc>
          <w:tcPr>
            <w:tcW w:w="990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C22118" w:rsidRDefault="00C22118" w:rsidP="00CF5755">
            <w:pPr>
              <w:ind w:left="113" w:right="113"/>
              <w:jc w:val="center"/>
              <w:rPr>
                <w:rtl/>
              </w:rPr>
            </w:pPr>
          </w:p>
        </w:tc>
        <w:tc>
          <w:tcPr>
            <w:tcW w:w="934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C22118" w:rsidRDefault="00C22118" w:rsidP="00CF5755">
            <w:pPr>
              <w:ind w:left="113" w:right="113"/>
              <w:jc w:val="center"/>
              <w:rPr>
                <w:rtl/>
              </w:rPr>
            </w:pPr>
          </w:p>
        </w:tc>
        <w:tc>
          <w:tcPr>
            <w:tcW w:w="1058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C22118" w:rsidRDefault="00C22118" w:rsidP="00CF5755">
            <w:pPr>
              <w:ind w:left="113" w:right="113"/>
              <w:jc w:val="center"/>
              <w:rPr>
                <w:rtl/>
              </w:rPr>
            </w:pPr>
          </w:p>
        </w:tc>
        <w:tc>
          <w:tcPr>
            <w:tcW w:w="564" w:type="dxa"/>
            <w:tcBorders>
              <w:bottom w:val="single" w:sz="4" w:space="0" w:color="000000" w:themeColor="text1"/>
            </w:tcBorders>
            <w:textDirection w:val="btLr"/>
          </w:tcPr>
          <w:p w:rsidR="00C22118" w:rsidRPr="00E81232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E81232">
              <w:rPr>
                <w:rFonts w:cs="B Mitra" w:hint="cs"/>
                <w:b/>
                <w:bCs/>
                <w:rtl/>
              </w:rPr>
              <w:t>مبتلایان</w:t>
            </w:r>
          </w:p>
        </w:tc>
        <w:tc>
          <w:tcPr>
            <w:tcW w:w="564" w:type="dxa"/>
            <w:tcBorders>
              <w:bottom w:val="single" w:sz="4" w:space="0" w:color="000000" w:themeColor="text1"/>
            </w:tcBorders>
            <w:textDirection w:val="btLr"/>
          </w:tcPr>
          <w:p w:rsidR="00C22118" w:rsidRPr="00E81232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E81232">
              <w:rPr>
                <w:rFonts w:cs="B Mitra" w:hint="cs"/>
                <w:b/>
                <w:bCs/>
                <w:rtl/>
              </w:rPr>
              <w:t>موارد فوت</w:t>
            </w:r>
          </w:p>
        </w:tc>
        <w:tc>
          <w:tcPr>
            <w:tcW w:w="564" w:type="dxa"/>
            <w:tcBorders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E81232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E81232">
              <w:rPr>
                <w:rFonts w:cs="B Mitra" w:hint="cs"/>
                <w:b/>
                <w:bCs/>
                <w:rtl/>
              </w:rPr>
              <w:t>آبفا</w:t>
            </w:r>
            <w:r w:rsidR="00B97873">
              <w:rPr>
                <w:rFonts w:cs="B Mitra" w:hint="cs"/>
                <w:b/>
                <w:bCs/>
                <w:rtl/>
              </w:rPr>
              <w:t>ر روستایی</w:t>
            </w:r>
          </w:p>
        </w:tc>
        <w:tc>
          <w:tcPr>
            <w:tcW w:w="564" w:type="dxa"/>
            <w:tcBorders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E81232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E81232">
              <w:rPr>
                <w:rFonts w:cs="B Mitra" w:hint="cs"/>
                <w:b/>
                <w:bCs/>
                <w:rtl/>
              </w:rPr>
              <w:t>خصوصی</w:t>
            </w: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C22118" w:rsidRDefault="00C22118" w:rsidP="00CF5755">
            <w:pPr>
              <w:rPr>
                <w:rtl/>
              </w:rPr>
            </w:pPr>
          </w:p>
        </w:tc>
        <w:tc>
          <w:tcPr>
            <w:tcW w:w="564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C22118" w:rsidRDefault="00C22118" w:rsidP="00CF5755">
            <w:pPr>
              <w:rPr>
                <w:rtl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000000" w:themeColor="text1"/>
            </w:tcBorders>
            <w:textDirection w:val="btLr"/>
          </w:tcPr>
          <w:p w:rsidR="00C22118" w:rsidRPr="00E81232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E81232">
              <w:rPr>
                <w:rFonts w:cs="B Mitra" w:hint="cs"/>
                <w:b/>
                <w:bCs/>
                <w:rtl/>
              </w:rPr>
              <w:t>دارد</w:t>
            </w:r>
          </w:p>
        </w:tc>
        <w:tc>
          <w:tcPr>
            <w:tcW w:w="564" w:type="dxa"/>
            <w:tcBorders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E81232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E81232">
              <w:rPr>
                <w:rFonts w:cs="B Mitra" w:hint="cs"/>
                <w:b/>
                <w:bCs/>
                <w:rtl/>
              </w:rPr>
              <w:t>ندارد</w:t>
            </w: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000000" w:themeColor="text1"/>
            </w:tcBorders>
            <w:textDirection w:val="btLr"/>
          </w:tcPr>
          <w:p w:rsidR="00C22118" w:rsidRPr="00E81232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E81232">
              <w:rPr>
                <w:rFonts w:cs="B Mitra" w:hint="cs"/>
                <w:b/>
                <w:bCs/>
                <w:rtl/>
              </w:rPr>
              <w:t>میشود</w:t>
            </w:r>
          </w:p>
        </w:tc>
        <w:tc>
          <w:tcPr>
            <w:tcW w:w="564" w:type="dxa"/>
            <w:tcBorders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E81232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E81232">
              <w:rPr>
                <w:rFonts w:cs="B Mitra" w:hint="cs"/>
                <w:b/>
                <w:bCs/>
                <w:rtl/>
              </w:rPr>
              <w:t>نمیشود</w:t>
            </w:r>
          </w:p>
        </w:tc>
        <w:tc>
          <w:tcPr>
            <w:tcW w:w="369" w:type="dxa"/>
            <w:tcBorders>
              <w:left w:val="single" w:sz="4" w:space="0" w:color="auto"/>
              <w:bottom w:val="single" w:sz="4" w:space="0" w:color="000000" w:themeColor="text1"/>
            </w:tcBorders>
            <w:textDirection w:val="btLr"/>
          </w:tcPr>
          <w:p w:rsidR="00C22118" w:rsidRPr="00E81232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E81232">
              <w:rPr>
                <w:rFonts w:cs="B Mitra" w:hint="cs"/>
                <w:b/>
                <w:bCs/>
                <w:rtl/>
              </w:rPr>
              <w:t>کلریناتور</w:t>
            </w: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E81232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E81232">
              <w:rPr>
                <w:rFonts w:cs="B Mitra" w:hint="cs"/>
                <w:b/>
                <w:bCs/>
                <w:rtl/>
              </w:rPr>
              <w:t>نمی شود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textDirection w:val="btLr"/>
          </w:tcPr>
          <w:p w:rsidR="00C22118" w:rsidRDefault="00C22118" w:rsidP="00CF5755">
            <w:pPr>
              <w:ind w:left="113" w:right="113"/>
              <w:rPr>
                <w:rtl/>
              </w:rPr>
            </w:pPr>
          </w:p>
        </w:tc>
        <w:tc>
          <w:tcPr>
            <w:tcW w:w="857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C22118" w:rsidRDefault="00C22118" w:rsidP="00CF5755">
            <w:pPr>
              <w:rPr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C22118" w:rsidRPr="00E81232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E81232">
              <w:rPr>
                <w:rFonts w:cs="B Mitra" w:hint="cs"/>
                <w:b/>
                <w:bCs/>
                <w:rtl/>
              </w:rPr>
              <w:t>مواد غذایی</w:t>
            </w: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000000" w:themeColor="text1"/>
            </w:tcBorders>
            <w:textDirection w:val="btLr"/>
          </w:tcPr>
          <w:p w:rsidR="00C22118" w:rsidRPr="00E81232" w:rsidRDefault="00C22118" w:rsidP="00CF5755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E81232">
              <w:rPr>
                <w:rFonts w:cs="B Mitra" w:hint="cs"/>
                <w:b/>
                <w:bCs/>
                <w:rtl/>
              </w:rPr>
              <w:t>آب</w:t>
            </w:r>
          </w:p>
        </w:tc>
        <w:tc>
          <w:tcPr>
            <w:tcW w:w="567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C22118" w:rsidRDefault="00C22118" w:rsidP="00CF5755">
            <w:pPr>
              <w:rPr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C22118" w:rsidRDefault="00C22118" w:rsidP="00CF5755">
            <w:pPr>
              <w:rPr>
                <w:rtl/>
              </w:rPr>
            </w:pPr>
          </w:p>
        </w:tc>
      </w:tr>
      <w:tr w:rsidR="00C22118" w:rsidTr="00CF5755">
        <w:trPr>
          <w:trHeight w:val="720"/>
        </w:trPr>
        <w:tc>
          <w:tcPr>
            <w:tcW w:w="817" w:type="dxa"/>
            <w:tcBorders>
              <w:righ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459" w:type="dxa"/>
            <w:tcBorders>
              <w:left w:val="single" w:sz="4" w:space="0" w:color="auto"/>
              <w:righ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C22118" w:rsidRPr="00C30F76" w:rsidRDefault="00C22118" w:rsidP="00CF5755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992" w:type="dxa"/>
          </w:tcPr>
          <w:p w:rsidR="00C22118" w:rsidRPr="002F2D07" w:rsidRDefault="00C22118" w:rsidP="00CF5755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</w:tcPr>
          <w:p w:rsidR="00C22118" w:rsidRPr="002F2D07" w:rsidRDefault="00C22118" w:rsidP="00CF5755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34" w:type="dxa"/>
          </w:tcPr>
          <w:p w:rsidR="00C22118" w:rsidRPr="00C30F76" w:rsidRDefault="00C22118" w:rsidP="00C22118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1058" w:type="dxa"/>
          </w:tcPr>
          <w:p w:rsidR="00C22118" w:rsidRPr="00C30F76" w:rsidRDefault="00C22118" w:rsidP="00CF5755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64" w:type="dxa"/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564" w:type="dxa"/>
          </w:tcPr>
          <w:p w:rsidR="00C22118" w:rsidRPr="00C30F76" w:rsidRDefault="00C22118" w:rsidP="00CF5755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87" w:type="dxa"/>
            <w:tcBorders>
              <w:lef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369" w:type="dxa"/>
            <w:tcBorders>
              <w:lef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857" w:type="dxa"/>
            <w:tcBorders>
              <w:righ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418" w:type="dxa"/>
            <w:tcBorders>
              <w:left w:val="single" w:sz="4" w:space="0" w:color="auto"/>
              <w:righ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lef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C22118" w:rsidRPr="00C30F76" w:rsidRDefault="00C22118" w:rsidP="00CF5755">
            <w:pPr>
              <w:rPr>
                <w:rFonts w:cs="B Mitra"/>
                <w:b/>
                <w:bCs/>
                <w:rtl/>
              </w:rPr>
            </w:pPr>
          </w:p>
        </w:tc>
      </w:tr>
    </w:tbl>
    <w:p w:rsidR="00D33C1C" w:rsidRDefault="00D33C1C" w:rsidP="006D60BB">
      <w:pPr>
        <w:tabs>
          <w:tab w:val="left" w:pos="5869"/>
        </w:tabs>
        <w:rPr>
          <w:rFonts w:cs="B Mitra"/>
          <w:rtl/>
        </w:rPr>
      </w:pPr>
    </w:p>
    <w:p w:rsidR="00D33C1C" w:rsidRDefault="00D33C1C" w:rsidP="006D60BB">
      <w:pPr>
        <w:tabs>
          <w:tab w:val="left" w:pos="5869"/>
        </w:tabs>
        <w:rPr>
          <w:rFonts w:cs="B Mitra"/>
          <w:rtl/>
        </w:rPr>
      </w:pPr>
    </w:p>
    <w:p w:rsidR="00D33C1C" w:rsidRDefault="00CE3EE5" w:rsidP="006D60BB">
      <w:pPr>
        <w:tabs>
          <w:tab w:val="left" w:pos="5869"/>
        </w:tabs>
        <w:rPr>
          <w:rFonts w:cs="B Mitra"/>
          <w:rtl/>
        </w:rPr>
      </w:pPr>
      <w:r>
        <w:rPr>
          <w:rFonts w:ascii="BNazanin" w:hAnsi="BNazanin"/>
          <w:color w:val="000000"/>
          <w:sz w:val="26"/>
          <w:szCs w:val="26"/>
          <w:rtl/>
        </w:rPr>
        <w:t xml:space="preserve">نام و نام خانوادگی تنظیم کننده </w:t>
      </w:r>
      <w:r>
        <w:rPr>
          <w:rFonts w:ascii="BNazanin" w:hAnsi="BNazanin" w:hint="cs"/>
          <w:color w:val="000000"/>
          <w:sz w:val="26"/>
          <w:szCs w:val="26"/>
          <w:rtl/>
        </w:rPr>
        <w:t xml:space="preserve">                                            </w:t>
      </w:r>
      <w:r>
        <w:rPr>
          <w:rFonts w:ascii="BNazanin" w:hAnsi="BNazanin"/>
          <w:color w:val="000000"/>
          <w:sz w:val="26"/>
          <w:szCs w:val="26"/>
          <w:rtl/>
        </w:rPr>
        <w:t xml:space="preserve">نام و نام خانوادگی تایید کننده فرم </w:t>
      </w:r>
      <w:r>
        <w:rPr>
          <w:rFonts w:ascii="BNazanin" w:hAnsi="BNazanin" w:hint="cs"/>
          <w:color w:val="000000"/>
          <w:sz w:val="26"/>
          <w:szCs w:val="26"/>
          <w:rtl/>
        </w:rPr>
        <w:t xml:space="preserve">                                                </w:t>
      </w:r>
      <w:r>
        <w:rPr>
          <w:rFonts w:ascii="BNazanin" w:hAnsi="BNazanin"/>
          <w:color w:val="000000"/>
          <w:sz w:val="26"/>
          <w:szCs w:val="26"/>
          <w:rtl/>
        </w:rPr>
        <w:t>تاریخ تکمیل</w:t>
      </w:r>
    </w:p>
    <w:p w:rsidR="00CE3EE5" w:rsidRDefault="00CE3EE5" w:rsidP="00CE3EE5">
      <w:pPr>
        <w:tabs>
          <w:tab w:val="left" w:pos="5869"/>
        </w:tabs>
        <w:rPr>
          <w:rFonts w:cs="B Mitra"/>
          <w:rtl/>
        </w:rPr>
      </w:pPr>
      <w:r>
        <w:rPr>
          <w:rFonts w:ascii="BNazanin" w:hAnsi="BNazanin" w:hint="cs"/>
          <w:color w:val="000000"/>
          <w:rtl/>
        </w:rPr>
        <w:t xml:space="preserve">              </w:t>
      </w:r>
      <w:r>
        <w:rPr>
          <w:rFonts w:ascii="BNazanin" w:hAnsi="BNazanin"/>
          <w:color w:val="000000"/>
          <w:rtl/>
        </w:rPr>
        <w:t>امضاء</w:t>
      </w:r>
      <w:r w:rsidRPr="00CE3EE5">
        <w:rPr>
          <w:rFonts w:ascii="BNazanin" w:hAnsi="BNazanin"/>
          <w:color w:val="000000"/>
          <w:rtl/>
        </w:rPr>
        <w:t xml:space="preserve"> </w:t>
      </w:r>
      <w:r>
        <w:rPr>
          <w:rFonts w:ascii="BNazanin" w:hAnsi="BNazanin" w:hint="cs"/>
          <w:color w:val="000000"/>
          <w:rtl/>
        </w:rPr>
        <w:t xml:space="preserve">                                                                                             </w:t>
      </w:r>
      <w:r>
        <w:rPr>
          <w:rFonts w:ascii="BNazanin" w:hAnsi="BNazanin"/>
          <w:color w:val="000000"/>
          <w:rtl/>
        </w:rPr>
        <w:t>امضاء</w:t>
      </w:r>
    </w:p>
    <w:p w:rsidR="00D33C1C" w:rsidRDefault="00D33C1C" w:rsidP="006D60BB">
      <w:pPr>
        <w:tabs>
          <w:tab w:val="left" w:pos="5869"/>
        </w:tabs>
        <w:rPr>
          <w:rFonts w:cs="B Mitra"/>
          <w:rtl/>
        </w:rPr>
      </w:pPr>
    </w:p>
    <w:p w:rsidR="00D33C1C" w:rsidRDefault="00D33C1C" w:rsidP="006D60BB">
      <w:pPr>
        <w:tabs>
          <w:tab w:val="left" w:pos="5869"/>
        </w:tabs>
        <w:rPr>
          <w:rFonts w:cs="B Mitra"/>
          <w:rtl/>
        </w:rPr>
      </w:pPr>
    </w:p>
    <w:p w:rsidR="00D33C1C" w:rsidRDefault="008B5BD8" w:rsidP="006D60BB">
      <w:pPr>
        <w:tabs>
          <w:tab w:val="left" w:pos="5869"/>
        </w:tabs>
        <w:rPr>
          <w:rFonts w:cs="B Mitra"/>
          <w:rtl/>
        </w:rPr>
      </w:pPr>
      <w:r>
        <w:rPr>
          <w:color w:val="000000"/>
        </w:rPr>
        <w:t xml:space="preserve">:* </w:t>
      </w:r>
      <w:r>
        <w:rPr>
          <w:color w:val="000000"/>
          <w:rtl/>
        </w:rPr>
        <w:t xml:space="preserve">اگر طغیان در مراسم و یا محل خاصی چون مراسم عزاداري ، مراسم عروسی ، مدرسه ، واحد دولتی ، واحد صنفی ، منزل و </w:t>
      </w:r>
      <w:proofErr w:type="gramStart"/>
      <w:r>
        <w:rPr>
          <w:color w:val="000000"/>
          <w:rtl/>
        </w:rPr>
        <w:t>......(</w:t>
      </w:r>
      <w:proofErr w:type="gramEnd"/>
      <w:r>
        <w:rPr>
          <w:color w:val="000000"/>
          <w:rtl/>
        </w:rPr>
        <w:t xml:space="preserve"> اتفاق افتاده است نام محل در جدول ذکر گردد</w:t>
      </w:r>
    </w:p>
    <w:p w:rsidR="00B97873" w:rsidRPr="00DF40EB" w:rsidRDefault="00B97873">
      <w:pPr>
        <w:tabs>
          <w:tab w:val="left" w:pos="5869"/>
        </w:tabs>
        <w:rPr>
          <w:rFonts w:cs="B Mitra"/>
        </w:rPr>
      </w:pPr>
    </w:p>
    <w:sectPr w:rsidR="00B97873" w:rsidRPr="00DF40EB" w:rsidSect="00765116">
      <w:pgSz w:w="16838" w:h="11906" w:orient="landscape"/>
      <w:pgMar w:top="794" w:right="1440" w:bottom="567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879"/>
    <w:rsid w:val="00022590"/>
    <w:rsid w:val="00042CA9"/>
    <w:rsid w:val="00057A45"/>
    <w:rsid w:val="00064BA3"/>
    <w:rsid w:val="00067FF8"/>
    <w:rsid w:val="00094FBE"/>
    <w:rsid w:val="000B106B"/>
    <w:rsid w:val="000B6338"/>
    <w:rsid w:val="000C08D6"/>
    <w:rsid w:val="000F620B"/>
    <w:rsid w:val="001352BE"/>
    <w:rsid w:val="00164BE9"/>
    <w:rsid w:val="00187DFF"/>
    <w:rsid w:val="001E080E"/>
    <w:rsid w:val="00222F31"/>
    <w:rsid w:val="00224094"/>
    <w:rsid w:val="00285A37"/>
    <w:rsid w:val="002B691E"/>
    <w:rsid w:val="002D79ED"/>
    <w:rsid w:val="002E42B4"/>
    <w:rsid w:val="002F2D07"/>
    <w:rsid w:val="002F3C88"/>
    <w:rsid w:val="003115E8"/>
    <w:rsid w:val="00320C40"/>
    <w:rsid w:val="00324DD1"/>
    <w:rsid w:val="00335BB3"/>
    <w:rsid w:val="00337C67"/>
    <w:rsid w:val="00343784"/>
    <w:rsid w:val="00345A6B"/>
    <w:rsid w:val="0035021C"/>
    <w:rsid w:val="00364E49"/>
    <w:rsid w:val="003C1AD7"/>
    <w:rsid w:val="003F1ED1"/>
    <w:rsid w:val="003F4F5E"/>
    <w:rsid w:val="00402809"/>
    <w:rsid w:val="00411A99"/>
    <w:rsid w:val="00415205"/>
    <w:rsid w:val="004269F2"/>
    <w:rsid w:val="00432F94"/>
    <w:rsid w:val="00446251"/>
    <w:rsid w:val="00454607"/>
    <w:rsid w:val="00472319"/>
    <w:rsid w:val="004779CB"/>
    <w:rsid w:val="0049336C"/>
    <w:rsid w:val="005135F7"/>
    <w:rsid w:val="00585CCC"/>
    <w:rsid w:val="005A6E35"/>
    <w:rsid w:val="005C5842"/>
    <w:rsid w:val="005E6B14"/>
    <w:rsid w:val="00633B6D"/>
    <w:rsid w:val="00643474"/>
    <w:rsid w:val="006564D8"/>
    <w:rsid w:val="00693D67"/>
    <w:rsid w:val="006B4E4F"/>
    <w:rsid w:val="006C293C"/>
    <w:rsid w:val="006D60BB"/>
    <w:rsid w:val="007143FD"/>
    <w:rsid w:val="00736105"/>
    <w:rsid w:val="00762368"/>
    <w:rsid w:val="00765116"/>
    <w:rsid w:val="007A490D"/>
    <w:rsid w:val="007B1F94"/>
    <w:rsid w:val="007B5187"/>
    <w:rsid w:val="007C7508"/>
    <w:rsid w:val="007F2C14"/>
    <w:rsid w:val="00800E7F"/>
    <w:rsid w:val="00836C85"/>
    <w:rsid w:val="008532C3"/>
    <w:rsid w:val="00860325"/>
    <w:rsid w:val="00873863"/>
    <w:rsid w:val="00881C2C"/>
    <w:rsid w:val="0089051C"/>
    <w:rsid w:val="008979F5"/>
    <w:rsid w:val="00897A12"/>
    <w:rsid w:val="008B5BD8"/>
    <w:rsid w:val="0090341F"/>
    <w:rsid w:val="00905E24"/>
    <w:rsid w:val="00912237"/>
    <w:rsid w:val="00932879"/>
    <w:rsid w:val="009353D1"/>
    <w:rsid w:val="00941E6B"/>
    <w:rsid w:val="00970725"/>
    <w:rsid w:val="009757BF"/>
    <w:rsid w:val="00993218"/>
    <w:rsid w:val="009A62B9"/>
    <w:rsid w:val="009C5FB2"/>
    <w:rsid w:val="009D0F56"/>
    <w:rsid w:val="009E5706"/>
    <w:rsid w:val="009F2EA8"/>
    <w:rsid w:val="00A301FA"/>
    <w:rsid w:val="00A50B84"/>
    <w:rsid w:val="00AD37FE"/>
    <w:rsid w:val="00B33683"/>
    <w:rsid w:val="00B4562A"/>
    <w:rsid w:val="00B66CBF"/>
    <w:rsid w:val="00B74806"/>
    <w:rsid w:val="00B97873"/>
    <w:rsid w:val="00BB1F9E"/>
    <w:rsid w:val="00BB4B8D"/>
    <w:rsid w:val="00BE6BDB"/>
    <w:rsid w:val="00C10B78"/>
    <w:rsid w:val="00C22118"/>
    <w:rsid w:val="00C30F76"/>
    <w:rsid w:val="00C53A3C"/>
    <w:rsid w:val="00C57939"/>
    <w:rsid w:val="00C6278C"/>
    <w:rsid w:val="00C92852"/>
    <w:rsid w:val="00CA3188"/>
    <w:rsid w:val="00CB268C"/>
    <w:rsid w:val="00CE3EE5"/>
    <w:rsid w:val="00D1216C"/>
    <w:rsid w:val="00D33C1C"/>
    <w:rsid w:val="00D452A2"/>
    <w:rsid w:val="00DA247D"/>
    <w:rsid w:val="00DB1124"/>
    <w:rsid w:val="00DB5454"/>
    <w:rsid w:val="00DF40EB"/>
    <w:rsid w:val="00E0367D"/>
    <w:rsid w:val="00E15F65"/>
    <w:rsid w:val="00E33654"/>
    <w:rsid w:val="00E3481E"/>
    <w:rsid w:val="00E44F78"/>
    <w:rsid w:val="00E4707A"/>
    <w:rsid w:val="00E5096C"/>
    <w:rsid w:val="00E5701E"/>
    <w:rsid w:val="00E81232"/>
    <w:rsid w:val="00EA1280"/>
    <w:rsid w:val="00EB1571"/>
    <w:rsid w:val="00F0554F"/>
    <w:rsid w:val="00F05A47"/>
    <w:rsid w:val="00F07507"/>
    <w:rsid w:val="00F24B6B"/>
    <w:rsid w:val="00FA2817"/>
    <w:rsid w:val="00FC3237"/>
    <w:rsid w:val="00FE7A79"/>
    <w:rsid w:val="00FF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28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33C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28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33C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BA0DB-FF27-4887-9340-0844D7E39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mohit3</dc:creator>
  <cp:lastModifiedBy>Z.Mosavian</cp:lastModifiedBy>
  <cp:revision>6</cp:revision>
  <cp:lastPrinted>2016-11-06T09:38:00Z</cp:lastPrinted>
  <dcterms:created xsi:type="dcterms:W3CDTF">2016-10-31T05:21:00Z</dcterms:created>
  <dcterms:modified xsi:type="dcterms:W3CDTF">2018-06-23T06:45:00Z</dcterms:modified>
</cp:coreProperties>
</file>